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0"/>
        </w:rPr>
      </w:pPr>
    </w:p>
    <w:p>
      <w:pPr>
        <w:spacing w:line="600" w:lineRule="exact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  <w:lang w:val="en-US" w:eastAsia="zh-CN"/>
        </w:rPr>
        <w:t>数学与统计学院</w:t>
      </w:r>
      <w:r>
        <w:rPr>
          <w:rFonts w:hint="eastAsia" w:eastAsia="黑体"/>
          <w:sz w:val="44"/>
          <w:szCs w:val="44"/>
        </w:rPr>
        <w:t>高等教育教学改革</w:t>
      </w:r>
    </w:p>
    <w:p>
      <w:pPr>
        <w:spacing w:before="312" w:beforeLines="100"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hint="eastAsia" w:eastAsia="黑体"/>
          <w:spacing w:val="40"/>
          <w:sz w:val="44"/>
          <w:szCs w:val="44"/>
        </w:rPr>
        <w:t>研究课题申请表</w:t>
      </w:r>
    </w:p>
    <w:p>
      <w:pPr>
        <w:spacing w:line="600" w:lineRule="exact"/>
        <w:rPr>
          <w:rFonts w:eastAsia="仿宋_GB2312"/>
          <w:sz w:val="28"/>
        </w:rPr>
      </w:pPr>
    </w:p>
    <w:p>
      <w:pPr>
        <w:spacing w:line="640" w:lineRule="exact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 xml:space="preserve">          </w:t>
      </w:r>
      <w:r>
        <w:rPr>
          <w:rFonts w:hint="eastAsia" w:eastAsia="黑体"/>
          <w:sz w:val="28"/>
        </w:rPr>
        <w:t>推荐</w:t>
      </w:r>
      <w:r>
        <w:rPr>
          <w:rFonts w:hint="eastAsia" w:eastAsia="黑体"/>
          <w:sz w:val="28"/>
          <w:lang w:val="en-US" w:eastAsia="zh-CN"/>
        </w:rPr>
        <w:t>教研室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960" w:firstLineChars="700"/>
        <w:textAlignment w:val="auto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</w:rPr>
        <w:t>课题名称：</w:t>
      </w:r>
      <w:r>
        <w:rPr>
          <w:rFonts w:hint="eastAsia" w:eastAsia="黑体"/>
          <w:sz w:val="28"/>
          <w:u w:val="single"/>
        </w:rPr>
        <w:t xml:space="preserve">                    </w:t>
      </w:r>
      <w:r>
        <w:rPr>
          <w:rFonts w:hint="eastAsia" w:eastAsia="黑体"/>
          <w:sz w:val="28"/>
          <w:u w:val="single"/>
          <w:lang w:val="en-US" w:eastAsia="zh-CN"/>
        </w:rPr>
        <w:t xml:space="preserve">  </w:t>
      </w:r>
      <w:r>
        <w:rPr>
          <w:rFonts w:hint="eastAsia" w:eastAsia="黑体"/>
          <w:sz w:val="28"/>
          <w:u w:val="single"/>
        </w:rPr>
        <w:t xml:space="preserve">    </w:t>
      </w:r>
    </w:p>
    <w:p>
      <w:pPr>
        <w:spacing w:line="64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eastAsia="黑体"/>
          <w:sz w:val="28"/>
        </w:rPr>
        <w:t xml:space="preserve">         </w:t>
      </w:r>
      <w:r>
        <w:rPr>
          <w:rFonts w:hint="eastAsia" w:eastAsia="黑体"/>
          <w:sz w:val="28"/>
          <w:lang w:val="en-US" w:eastAsia="zh-CN"/>
        </w:rPr>
        <w:t xml:space="preserve"> </w:t>
      </w:r>
      <w:r>
        <w:rPr>
          <w:rFonts w:hint="eastAsia" w:eastAsia="黑体"/>
          <w:sz w:val="28"/>
        </w:rPr>
        <w:t>推荐类别</w:t>
      </w:r>
      <w:r>
        <w:rPr>
          <w:rFonts w:hint="eastAsia" w:eastAsia="仿宋_GB2312"/>
          <w:sz w:val="28"/>
        </w:rPr>
        <w:t>：</w:t>
      </w:r>
      <w:r>
        <w:rPr>
          <w:rFonts w:hint="eastAsia" w:eastAsia="仿宋_GB2312"/>
          <w:sz w:val="28"/>
          <w:szCs w:val="28"/>
        </w:rPr>
        <w:t>重点</w:t>
      </w:r>
      <w:r>
        <w:rPr>
          <w:rFonts w:hint="eastAsia" w:eastAsia="仿宋_GB2312"/>
          <w:sz w:val="28"/>
          <w:szCs w:val="28"/>
          <w:lang w:val="en-US" w:eastAsia="zh-CN"/>
        </w:rPr>
        <w:t>课题</w:t>
      </w:r>
      <w:r>
        <w:rPr>
          <w:rFonts w:hint="eastAsia" w:ascii="宋体" w:hAnsi="宋体" w:cs="宋体"/>
          <w:sz w:val="28"/>
          <w:szCs w:val="28"/>
        </w:rPr>
        <w:t xml:space="preserve">□       </w:t>
      </w:r>
    </w:p>
    <w:p>
      <w:pPr>
        <w:spacing w:line="640" w:lineRule="exact"/>
        <w:ind w:firstLine="3360" w:firstLineChars="1200"/>
        <w:rPr>
          <w:rFonts w:ascii="宋体" w:hAnsi="宋体" w:cs="宋体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一般</w:t>
      </w:r>
      <w:r>
        <w:rPr>
          <w:rFonts w:hint="eastAsia" w:eastAsia="仿宋_GB2312"/>
          <w:sz w:val="28"/>
          <w:szCs w:val="28"/>
          <w:lang w:val="en-US" w:eastAsia="zh-CN"/>
        </w:rPr>
        <w:t>课题</w:t>
      </w:r>
      <w:r>
        <w:rPr>
          <w:rFonts w:hint="eastAsia" w:ascii="宋体" w:hAnsi="宋体" w:cs="宋体"/>
          <w:sz w:val="28"/>
          <w:szCs w:val="28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360" w:firstLineChars="1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品牌专业□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360" w:firstLineChars="1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一流</w:t>
      </w:r>
      <w:r>
        <w:rPr>
          <w:rFonts w:hint="eastAsia" w:eastAsia="仿宋_GB2312"/>
          <w:sz w:val="28"/>
          <w:szCs w:val="28"/>
        </w:rPr>
        <w:t>专业□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360" w:firstLineChars="1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一流课程</w:t>
      </w:r>
      <w:r>
        <w:rPr>
          <w:rFonts w:hint="eastAsia" w:eastAsia="仿宋_GB2312"/>
          <w:sz w:val="28"/>
          <w:szCs w:val="28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360" w:firstLineChars="1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优质课程</w:t>
      </w:r>
      <w:r>
        <w:rPr>
          <w:rFonts w:hint="eastAsia" w:eastAsia="仿宋_GB2312"/>
          <w:sz w:val="28"/>
          <w:szCs w:val="28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360" w:firstLineChars="1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产教融合</w:t>
      </w:r>
      <w:r>
        <w:rPr>
          <w:rFonts w:hint="eastAsia" w:eastAsia="仿宋_GB2312"/>
          <w:sz w:val="28"/>
          <w:szCs w:val="28"/>
        </w:rPr>
        <w:t xml:space="preserve">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360" w:firstLineChars="1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课程思政</w:t>
      </w:r>
      <w:r>
        <w:rPr>
          <w:rFonts w:hint="eastAsia" w:eastAsia="仿宋_GB2312"/>
          <w:sz w:val="28"/>
          <w:szCs w:val="28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360" w:firstLineChars="1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虚拟仿真实验教学</w:t>
      </w:r>
      <w:r>
        <w:rPr>
          <w:rFonts w:hint="eastAsia" w:eastAsia="仿宋_GB2312"/>
          <w:sz w:val="28"/>
          <w:szCs w:val="28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360" w:firstLineChars="1200"/>
        <w:textAlignment w:val="auto"/>
        <w:rPr>
          <w:rFonts w:hint="eastAsia" w:eastAsia="仿宋_GB2312"/>
          <w:sz w:val="28"/>
          <w:szCs w:val="28"/>
        </w:rPr>
      </w:pPr>
    </w:p>
    <w:p>
      <w:pPr>
        <w:spacing w:line="640" w:lineRule="exact"/>
        <w:ind w:firstLine="1260" w:firstLineChars="450"/>
        <w:rPr>
          <w:rFonts w:eastAsia="黑体"/>
          <w:sz w:val="28"/>
        </w:rPr>
      </w:pPr>
      <w:r>
        <w:rPr>
          <w:rFonts w:hint="eastAsia" w:eastAsia="仿宋_GB2312"/>
          <w:sz w:val="28"/>
        </w:rPr>
        <w:t xml:space="preserve">     </w:t>
      </w:r>
      <w:r>
        <w:rPr>
          <w:rFonts w:hint="eastAsia" w:eastAsia="黑体"/>
          <w:sz w:val="28"/>
          <w:szCs w:val="28"/>
        </w:rPr>
        <w:t>品牌专业名称：</w:t>
      </w:r>
      <w:r>
        <w:rPr>
          <w:rFonts w:hint="eastAsia" w:eastAsia="黑体"/>
          <w:sz w:val="28"/>
          <w:szCs w:val="28"/>
          <w:u w:val="single"/>
        </w:rPr>
        <w:t xml:space="preserve">                 </w:t>
      </w:r>
      <w:r>
        <w:rPr>
          <w:rFonts w:hint="eastAsia" w:eastAsia="黑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="黑体"/>
          <w:sz w:val="28"/>
          <w:szCs w:val="28"/>
          <w:u w:val="single"/>
        </w:rPr>
        <w:t xml:space="preserve">   </w:t>
      </w:r>
    </w:p>
    <w:p>
      <w:pPr>
        <w:spacing w:line="640" w:lineRule="exact"/>
        <w:ind w:firstLine="1960" w:firstLineChars="700"/>
        <w:rPr>
          <w:szCs w:val="28"/>
        </w:rPr>
      </w:pPr>
      <w:r>
        <w:rPr>
          <w:rFonts w:hint="eastAsia" w:eastAsia="黑体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</w:t>
      </w:r>
    </w:p>
    <w:p>
      <w:pPr>
        <w:spacing w:line="640" w:lineRule="exact"/>
        <w:ind w:firstLine="560" w:firstLineChars="200"/>
        <w:rPr>
          <w:rFonts w:eastAsia="黑体"/>
          <w:sz w:val="28"/>
        </w:rPr>
      </w:pPr>
      <w:r>
        <w:rPr>
          <w:rFonts w:hint="eastAsia" w:eastAsia="仿宋_GB2312"/>
          <w:sz w:val="28"/>
        </w:rPr>
        <w:t xml:space="preserve">          </w:t>
      </w:r>
      <w:r>
        <w:rPr>
          <w:rFonts w:hint="eastAsia" w:eastAsia="黑体"/>
          <w:sz w:val="28"/>
        </w:rPr>
        <w:t>联系电话：</w:t>
      </w:r>
      <w:r>
        <w:rPr>
          <w:rFonts w:hint="eastAsia" w:eastAsia="黑体"/>
          <w:sz w:val="28"/>
          <w:u w:val="single"/>
        </w:rPr>
        <w:t xml:space="preserve">                  </w:t>
      </w:r>
      <w:r>
        <w:rPr>
          <w:rFonts w:hint="eastAsia" w:eastAsia="黑体"/>
          <w:sz w:val="28"/>
          <w:u w:val="single"/>
          <w:lang w:val="en-US" w:eastAsia="zh-CN"/>
        </w:rPr>
        <w:t xml:space="preserve">  </w:t>
      </w:r>
      <w:r>
        <w:rPr>
          <w:rFonts w:hint="eastAsia" w:eastAsia="黑体"/>
          <w:sz w:val="28"/>
          <w:u w:val="single"/>
        </w:rPr>
        <w:t xml:space="preserve">      </w:t>
      </w:r>
    </w:p>
    <w:p>
      <w:pPr>
        <w:pStyle w:val="3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黑体"/>
          <w:sz w:val="24"/>
          <w:szCs w:val="24"/>
          <w:lang w:val="en-US" w:eastAsia="zh-CN"/>
        </w:rPr>
      </w:pPr>
      <w:r>
        <w:rPr>
          <w:rFonts w:hint="eastAsia" w:eastAsia="黑体"/>
          <w:sz w:val="24"/>
          <w:szCs w:val="24"/>
          <w:lang w:val="en-US" w:eastAsia="zh-CN"/>
        </w:rPr>
        <w:t>数学与统计学院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24"/>
          <w:szCs w:val="24"/>
          <w:lang w:val="en-US" w:eastAsia="zh-CN"/>
        </w:rPr>
        <w:t>2022年6月</w:t>
      </w:r>
    </w:p>
    <w:p>
      <w:pPr>
        <w:widowControl/>
        <w:jc w:val="left"/>
        <w:rPr>
          <w:rFonts w:ascii="Times New Roman"/>
        </w:rPr>
      </w:pPr>
      <w:r>
        <w:br w:type="page"/>
      </w:r>
    </w:p>
    <w:p>
      <w:pPr>
        <w:spacing w:line="600" w:lineRule="exact"/>
        <w:jc w:val="center"/>
        <w:rPr>
          <w:rFonts w:eastAsia="黑体"/>
          <w:sz w:val="36"/>
          <w:szCs w:val="32"/>
        </w:rPr>
      </w:pPr>
      <w:r>
        <w:rPr>
          <w:rFonts w:hint="eastAsia" w:eastAsia="黑体"/>
          <w:sz w:val="36"/>
          <w:szCs w:val="32"/>
        </w:rPr>
        <w:t>填  写  要  求</w:t>
      </w:r>
    </w:p>
    <w:p>
      <w:pPr>
        <w:spacing w:line="600" w:lineRule="exact"/>
        <w:ind w:firstLine="3680" w:firstLineChars="1150"/>
        <w:rPr>
          <w:rFonts w:eastAsia="仿宋_GB2312"/>
          <w:sz w:val="32"/>
          <w:szCs w:val="32"/>
        </w:rPr>
      </w:pP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1.“推荐类别”栏，请把相应申报类别后的方框涂黑。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.“品牌专业名称”栏，由省品牌专业申报的课题填写省立项建设的品牌专业名称。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. 每个项目主持人不超过2人。</w:t>
      </w:r>
    </w:p>
    <w:p>
      <w:pPr>
        <w:rPr>
          <w:rFonts w:hint="eastAsia" w:eastAsia="仿宋_GB2312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</w:rPr>
        <w:br w:type="page"/>
      </w:r>
    </w:p>
    <w:tbl>
      <w:tblPr>
        <w:tblStyle w:val="4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16"/>
        <w:gridCol w:w="1314"/>
        <w:gridCol w:w="1470"/>
        <w:gridCol w:w="1283"/>
        <w:gridCol w:w="1304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49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14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283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龄</w:t>
            </w:r>
          </w:p>
        </w:tc>
        <w:tc>
          <w:tcPr>
            <w:tcW w:w="131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49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28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549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06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6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</w:t>
            </w: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技术职务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项目组中的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  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/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注：项目主持人不超过2人。在表格中可以并列填写。</w:t>
      </w:r>
    </w:p>
    <w:p>
      <w:pPr>
        <w:rPr>
          <w:rFonts w:eastAsia="仿宋_GB2312"/>
          <w:sz w:val="28"/>
          <w:szCs w:val="28"/>
        </w:rPr>
      </w:pPr>
    </w:p>
    <w:p>
      <w:pPr>
        <w:rPr>
          <w:rFonts w:eastAsia="仿宋_GB2312"/>
          <w:sz w:val="28"/>
          <w:szCs w:val="28"/>
        </w:rPr>
      </w:pPr>
    </w:p>
    <w:p>
      <w:pPr>
        <w:rPr>
          <w:rFonts w:eastAsia="仿宋_GB2312"/>
          <w:sz w:val="28"/>
          <w:szCs w:val="28"/>
        </w:rPr>
      </w:pPr>
    </w:p>
    <w:tbl>
      <w:tblPr>
        <w:tblStyle w:val="4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课题研究的目标与解决的主要问题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6" w:hRule="atLeast"/>
        </w:trPr>
        <w:tc>
          <w:tcPr>
            <w:tcW w:w="8234" w:type="dxa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48" w:hRule="atLeast"/>
        </w:trPr>
        <w:tc>
          <w:tcPr>
            <w:tcW w:w="82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解决的主要问题：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82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课题研究的方案设计（包括研究思路、方法和时间安排）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5" w:hRule="atLeast"/>
        </w:trPr>
        <w:tc>
          <w:tcPr>
            <w:tcW w:w="823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234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课题研究的预期成果及其形式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6" w:hRule="atLeast"/>
        </w:trPr>
        <w:tc>
          <w:tcPr>
            <w:tcW w:w="8234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8" w:hRule="atLeast"/>
        </w:trPr>
        <w:tc>
          <w:tcPr>
            <w:tcW w:w="82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56" w:beforeLines="50"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eastAsia="仿宋_GB2312"/>
                <w:sz w:val="28"/>
                <w:szCs w:val="28"/>
              </w:rPr>
              <w:t>意见：</w:t>
            </w:r>
          </w:p>
          <w:p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eastAsia="仿宋_GB2312"/>
                <w:sz w:val="28"/>
                <w:szCs w:val="28"/>
              </w:rPr>
              <w:t xml:space="preserve">（盖章）：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     学院负责人</w:t>
            </w:r>
            <w:r>
              <w:rPr>
                <w:rFonts w:hint="eastAsia" w:eastAsia="仿宋_GB2312"/>
                <w:sz w:val="28"/>
                <w:szCs w:val="28"/>
              </w:rPr>
              <w:t>签字：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>
      <w:pPr>
        <w:jc w:val="center"/>
        <w:rPr>
          <w:rFonts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2MjAxMmYxMTdlMjVmYjNlNzZiMzBmYjk5MTNiMjgifQ=="/>
  </w:docVars>
  <w:rsids>
    <w:rsidRoot w:val="00662DAF"/>
    <w:rsid w:val="004F5057"/>
    <w:rsid w:val="00662DAF"/>
    <w:rsid w:val="0AE640D8"/>
    <w:rsid w:val="257F4EED"/>
    <w:rsid w:val="2AA30C09"/>
    <w:rsid w:val="2E5774DB"/>
    <w:rsid w:val="416B5BC9"/>
    <w:rsid w:val="41D71CBA"/>
    <w:rsid w:val="46C36B4D"/>
    <w:rsid w:val="4B7D0168"/>
    <w:rsid w:val="591A49F9"/>
    <w:rsid w:val="6DE74757"/>
    <w:rsid w:val="714538DB"/>
    <w:rsid w:val="7260383D"/>
    <w:rsid w:val="72BB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qFormat/>
    <w:uiPriority w:val="0"/>
    <w:pPr>
      <w:spacing w:line="600" w:lineRule="exact"/>
      <w:ind w:firstLine="3680" w:firstLineChars="1150"/>
    </w:pPr>
    <w:rPr>
      <w:rFonts w:ascii="仿宋_GB2312" w:eastAsia="仿宋_GB2312"/>
      <w:sz w:val="32"/>
      <w:szCs w:val="32"/>
    </w:rPr>
  </w:style>
  <w:style w:type="paragraph" w:styleId="3">
    <w:name w:val="Plain Text"/>
    <w:basedOn w:val="1"/>
    <w:link w:val="7"/>
    <w:qFormat/>
    <w:uiPriority w:val="0"/>
    <w:rPr>
      <w:rFonts w:ascii="宋体" w:hAnsi="Courier New" w:cs="Courier New"/>
      <w:szCs w:val="21"/>
    </w:rPr>
  </w:style>
  <w:style w:type="character" w:customStyle="1" w:styleId="6">
    <w:name w:val="正文文本缩进 Char"/>
    <w:basedOn w:val="5"/>
    <w:link w:val="2"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7">
    <w:name w:val="纯文本 Char"/>
    <w:basedOn w:val="5"/>
    <w:link w:val="3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381</Words>
  <Characters>388</Characters>
  <Lines>9</Lines>
  <Paragraphs>2</Paragraphs>
  <TotalTime>0</TotalTime>
  <ScaleCrop>false</ScaleCrop>
  <LinksUpToDate>false</LinksUpToDate>
  <CharactersWithSpaces>642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2019-09-23T06:59:00Z</dcterms:created>
  <dc:creator>rong</dc:creator>
  <cp:lastModifiedBy>Administrator</cp:lastModifiedBy>
  <dcterms:modified xsi:type="dcterms:W3CDTF">2022-06-19T23:52:16Z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0171832FC4E44871AF7C0489D790F8DF</vt:lpwstr>
  </property>
</Properties>
</file>